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41157E16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8381584" w14:textId="77777777" w:rsidR="00526636" w:rsidRPr="00642DF9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6636" w:rsidRPr="00642DF9" w14:paraId="3A568684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A9E2979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0A9BA21" w14:textId="77777777" w:rsidR="00526636" w:rsidRPr="00642DF9" w:rsidRDefault="00526636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473399E" w14:textId="77777777" w:rsidR="00526636" w:rsidRPr="00642DF9" w:rsidRDefault="00526636" w:rsidP="0052663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6636" w:rsidRPr="00642DF9" w14:paraId="1AD8A6A0" w14:textId="77777777" w:rsidTr="004B052C">
        <w:tc>
          <w:tcPr>
            <w:tcW w:w="10173" w:type="dxa"/>
            <w:gridSpan w:val="9"/>
            <w:vAlign w:val="bottom"/>
          </w:tcPr>
          <w:p w14:paraId="737616B2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51A2A1" w14:textId="77777777" w:rsidR="00526636" w:rsidRPr="00642DF9" w:rsidRDefault="00526636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6636" w:rsidRPr="00642DF9" w14:paraId="4330DB53" w14:textId="77777777" w:rsidTr="004B052C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047CFB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8F586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7AFE58D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06443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72C9D8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B6263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9E57934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33679CB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8F4676F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45ADC5D" w14:textId="77777777" w:rsidR="00526636" w:rsidRPr="00642DF9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584"/>
        <w:gridCol w:w="4276"/>
        <w:gridCol w:w="1120"/>
        <w:gridCol w:w="1261"/>
        <w:gridCol w:w="1130"/>
        <w:gridCol w:w="1715"/>
      </w:tblGrid>
      <w:tr w:rsidR="00526636" w:rsidRPr="00642DF9" w14:paraId="46EA4473" w14:textId="77777777" w:rsidTr="00E97A22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CC4B420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513F0F62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B3E01D5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4D9436A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DFBF6DF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63AC025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526636" w:rsidRPr="00642DF9" w14:paraId="0D34347B" w14:textId="77777777" w:rsidTr="00E97A22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D71B" w14:textId="77777777" w:rsidR="00526636" w:rsidRPr="00642DF9" w:rsidRDefault="00526636" w:rsidP="00E97A2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B37E" w14:textId="77777777" w:rsidR="00E97A22" w:rsidRDefault="00E97A22" w:rsidP="00E97A22">
            <w:pPr>
              <w:spacing w:line="240" w:lineRule="auto"/>
              <w:rPr>
                <w:rFonts w:ascii="Segoe UI" w:hAnsi="Segoe UI" w:cs="Segoe UI"/>
                <w:b/>
                <w:bCs/>
                <w:sz w:val="4"/>
                <w:szCs w:val="4"/>
              </w:rPr>
            </w:pPr>
          </w:p>
          <w:p w14:paraId="77216E44" w14:textId="77777777" w:rsidR="00E97A22" w:rsidRPr="00E97A22" w:rsidRDefault="00E97A22" w:rsidP="00E97A22">
            <w:pPr>
              <w:spacing w:line="240" w:lineRule="auto"/>
              <w:rPr>
                <w:rFonts w:ascii="Segoe UI" w:hAnsi="Segoe UI" w:cs="Segoe UI"/>
                <w:b/>
                <w:bCs/>
                <w:sz w:val="4"/>
                <w:szCs w:val="4"/>
              </w:rPr>
            </w:pPr>
          </w:p>
          <w:p w14:paraId="068B7FD4" w14:textId="77777777" w:rsidR="00526636" w:rsidRDefault="00E97A22" w:rsidP="00E97A22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</w:rPr>
            </w:pPr>
            <w:r w:rsidRPr="00E97A22">
              <w:rPr>
                <w:rFonts w:ascii="Segoe UI" w:hAnsi="Segoe UI" w:cs="Segoe UI"/>
                <w:b/>
                <w:bCs/>
                <w:sz w:val="22"/>
              </w:rPr>
              <w:t>SUPPLY OF A MULTI-BENCH HARDWARE-SHARING CONFOCAL IMAGING PLATFORM FOR HUNTING OF FUNCTIONAL CELLULAR EVENTS</w:t>
            </w:r>
          </w:p>
          <w:p w14:paraId="4C58ECCB" w14:textId="42E18748" w:rsidR="00E97A22" w:rsidRPr="00E97A22" w:rsidRDefault="00E97A22" w:rsidP="00E97A22">
            <w:pPr>
              <w:spacing w:line="240" w:lineRule="auto"/>
              <w:rPr>
                <w:rFonts w:ascii="Segoe UI" w:hAnsi="Segoe UI" w:cs="Segoe UI"/>
                <w:b/>
                <w:bCs/>
                <w:sz w:val="4"/>
                <w:szCs w:val="4"/>
                <w:lang w:val="pt-BR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F440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0030" w14:textId="67532AFC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EE91C" w14:textId="13717ED8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AF70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26CE0F87" w14:textId="77777777" w:rsidR="00526636" w:rsidRPr="00407D07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110" w:type="dxa"/>
        <w:tblInd w:w="60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2"/>
      </w:tblGrid>
      <w:tr w:rsidR="00526636" w:rsidRPr="00642DF9" w14:paraId="29118BC0" w14:textId="77777777" w:rsidTr="004B052C">
        <w:trPr>
          <w:cantSplit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A367466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842" w:type="dxa"/>
            <w:vAlign w:val="center"/>
          </w:tcPr>
          <w:p w14:paraId="261C5C66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6636" w:rsidRPr="00642DF9" w14:paraId="5361C58E" w14:textId="77777777" w:rsidTr="004B052C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12AFE4C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842" w:type="dxa"/>
            <w:vAlign w:val="center"/>
          </w:tcPr>
          <w:p w14:paraId="096A7045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6636" w:rsidRPr="00642DF9" w14:paraId="7A35861E" w14:textId="77777777" w:rsidTr="004B052C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8E4C528" w14:textId="77777777" w:rsidR="00526636" w:rsidRPr="00642DF9" w:rsidRDefault="00526636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B6C70F1" w14:textId="77777777" w:rsidR="00526636" w:rsidRPr="00642DF9" w:rsidRDefault="00526636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267326B" w14:textId="77777777" w:rsidR="00526636" w:rsidRPr="000E101A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8"/>
          <w:szCs w:val="8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512"/>
      </w:tblGrid>
      <w:tr w:rsidR="00526636" w:rsidRPr="00642DF9" w14:paraId="58955F3B" w14:textId="77777777" w:rsidTr="004B052C">
        <w:tc>
          <w:tcPr>
            <w:tcW w:w="2581" w:type="dxa"/>
            <w:shd w:val="clear" w:color="auto" w:fill="DEEAF6"/>
          </w:tcPr>
          <w:p w14:paraId="7C062715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1316465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10888837" w14:textId="77777777" w:rsidTr="004B052C">
        <w:tc>
          <w:tcPr>
            <w:tcW w:w="2581" w:type="dxa"/>
            <w:shd w:val="clear" w:color="auto" w:fill="DEEAF6"/>
          </w:tcPr>
          <w:p w14:paraId="75733C49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60DCC543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6636" w:rsidRPr="00642DF9" w14:paraId="47050900" w14:textId="77777777" w:rsidTr="004B052C">
        <w:trPr>
          <w:trHeight w:val="70"/>
        </w:trPr>
        <w:tc>
          <w:tcPr>
            <w:tcW w:w="2581" w:type="dxa"/>
            <w:shd w:val="clear" w:color="auto" w:fill="DEEAF6"/>
          </w:tcPr>
          <w:p w14:paraId="60DE5688" w14:textId="77777777" w:rsidR="00526636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512" w:type="dxa"/>
            <w:shd w:val="clear" w:color="auto" w:fill="auto"/>
          </w:tcPr>
          <w:p w14:paraId="4CAA9438" w14:textId="77777777" w:rsidR="00526636" w:rsidRPr="008C26CB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E3A43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DDU Ljubljana</w:t>
            </w:r>
          </w:p>
        </w:tc>
      </w:tr>
      <w:tr w:rsidR="00526636" w:rsidRPr="00642DF9" w14:paraId="4FD880F8" w14:textId="77777777" w:rsidTr="004B052C">
        <w:trPr>
          <w:trHeight w:val="70"/>
        </w:trPr>
        <w:tc>
          <w:tcPr>
            <w:tcW w:w="2581" w:type="dxa"/>
            <w:shd w:val="clear" w:color="auto" w:fill="DEEAF6"/>
          </w:tcPr>
          <w:p w14:paraId="27372AFB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2" w:type="dxa"/>
            <w:shd w:val="clear" w:color="auto" w:fill="auto"/>
          </w:tcPr>
          <w:p w14:paraId="0A789AD5" w14:textId="190D86FA" w:rsidR="00526636" w:rsidRPr="00E9067F" w:rsidRDefault="000E101A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0E101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 April 2026</w:t>
            </w:r>
          </w:p>
        </w:tc>
      </w:tr>
      <w:tr w:rsidR="00526636" w:rsidRPr="00642DF9" w14:paraId="03E1BCE5" w14:textId="77777777" w:rsidTr="004B052C">
        <w:trPr>
          <w:trHeight w:val="112"/>
        </w:trPr>
        <w:tc>
          <w:tcPr>
            <w:tcW w:w="2581" w:type="dxa"/>
            <w:shd w:val="clear" w:color="auto" w:fill="DEEAF6"/>
          </w:tcPr>
          <w:p w14:paraId="3FD88EA6" w14:textId="77777777" w:rsidR="00526636" w:rsidRPr="00642DF9" w:rsidRDefault="00526636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512" w:type="dxa"/>
            <w:shd w:val="clear" w:color="auto" w:fill="auto"/>
          </w:tcPr>
          <w:p w14:paraId="71E54700" w14:textId="36FFF525" w:rsidR="00526636" w:rsidRPr="00E9067F" w:rsidRDefault="0052663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06185444" w14:textId="77777777" w:rsidR="00526636" w:rsidRDefault="00526636" w:rsidP="0052663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642FCE3" w14:textId="77777777" w:rsidR="00526636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12EC70C0" w14:textId="77777777" w:rsidR="00526636" w:rsidRPr="00E426BC" w:rsidRDefault="00526636" w:rsidP="0052663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194" w:type="dxa"/>
        <w:tblLayout w:type="fixed"/>
        <w:tblLook w:val="0000" w:firstRow="0" w:lastRow="0" w:firstColumn="0" w:lastColumn="0" w:noHBand="0" w:noVBand="0"/>
      </w:tblPr>
      <w:tblGrid>
        <w:gridCol w:w="3186"/>
        <w:gridCol w:w="3186"/>
        <w:gridCol w:w="3822"/>
      </w:tblGrid>
      <w:tr w:rsidR="009958D5" w:rsidRPr="00642DF9" w14:paraId="3E1C79EC" w14:textId="77777777" w:rsidTr="000E101A">
        <w:trPr>
          <w:trHeight w:val="646"/>
        </w:trPr>
        <w:tc>
          <w:tcPr>
            <w:tcW w:w="3186" w:type="dxa"/>
          </w:tcPr>
          <w:p w14:paraId="2E580CD5" w14:textId="747D9209" w:rsidR="009958D5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10584AF9" w14:textId="2640F4EC" w:rsidR="00266FAE" w:rsidRDefault="00266FAE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622AD733" w14:textId="27DE42A9" w:rsidR="00EB6BD5" w:rsidRPr="00E46A94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86" w:type="dxa"/>
          </w:tcPr>
          <w:p w14:paraId="1A11468E" w14:textId="77777777" w:rsidR="009958D5" w:rsidRPr="000E101A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8"/>
                <w:szCs w:val="8"/>
              </w:rPr>
            </w:pPr>
          </w:p>
          <w:p w14:paraId="75A20891" w14:textId="77777777" w:rsid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08EB6BE" w14:textId="77777777" w:rsidR="00EB6BD5" w:rsidRPr="00EB6BD5" w:rsidRDefault="00EB6B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2" w:type="dxa"/>
          </w:tcPr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8"/>
                <w:szCs w:val="8"/>
              </w:rPr>
            </w:pPr>
          </w:p>
          <w:p w14:paraId="1BFEBC74" w14:textId="77777777" w:rsidR="000E101A" w:rsidRDefault="000E101A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8"/>
                <w:szCs w:val="8"/>
              </w:rPr>
            </w:pPr>
          </w:p>
          <w:p w14:paraId="3E9E5DCF" w14:textId="77777777" w:rsidR="000E101A" w:rsidRPr="000E101A" w:rsidRDefault="000E101A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8"/>
                <w:szCs w:val="8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0E101A">
        <w:trPr>
          <w:trHeight w:hRule="exact" w:val="783"/>
        </w:trPr>
        <w:tc>
          <w:tcPr>
            <w:tcW w:w="3186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6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2" w:type="dxa"/>
          </w:tcPr>
          <w:p w14:paraId="3B0E694A" w14:textId="77777777" w:rsidR="009958D5" w:rsidRPr="00642DF9" w:rsidRDefault="009958D5" w:rsidP="000E101A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0E101A">
        <w:trPr>
          <w:trHeight w:val="76"/>
        </w:trPr>
        <w:tc>
          <w:tcPr>
            <w:tcW w:w="3186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86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2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7777777" w:rsidR="00335E75" w:rsidRDefault="00335E75" w:rsidP="000E101A">
      <w:pPr>
        <w:spacing w:before="120" w:after="60" w:line="240" w:lineRule="auto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0BD11BC8" w:rsidR="00B755B1" w:rsidRPr="00346AC7" w:rsidRDefault="002B28B3" w:rsidP="00346AC7">
    <w:pPr>
      <w:pStyle w:val="Footer"/>
      <w:pBdr>
        <w:top w:val="single" w:sz="4" w:space="1" w:color="auto"/>
      </w:pBdr>
    </w:pPr>
    <w:r w:rsidRPr="002B28B3">
      <w:rPr>
        <w:rFonts w:ascii="Segoe UI" w:hAnsi="Segoe UI" w:cs="Segoe UI"/>
        <w:sz w:val="16"/>
        <w:szCs w:val="16"/>
        <w:lang w:val="en-GB"/>
      </w:rPr>
      <w:t>JN01</w:t>
    </w:r>
    <w:r w:rsidR="00346AC7" w:rsidRPr="00346AC7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6</w:t>
    </w:r>
    <w:r w:rsidR="00346AC7" w:rsidRPr="00346AC7">
      <w:rPr>
        <w:rFonts w:ascii="Segoe UI" w:hAnsi="Segoe UI" w:cs="Segoe UI"/>
        <w:sz w:val="16"/>
        <w:szCs w:val="16"/>
        <w:lang w:val="en-GB"/>
      </w:rPr>
      <w:t xml:space="preserve"> - </w:t>
    </w:r>
    <w:r w:rsidR="00E97A22" w:rsidRPr="00E97A22">
      <w:rPr>
        <w:rFonts w:ascii="Segoe UI" w:hAnsi="Segoe UI" w:cs="Segoe UI"/>
        <w:sz w:val="16"/>
        <w:szCs w:val="16"/>
        <w:lang w:val="en-GB"/>
      </w:rPr>
      <w:t>SUPPLY OF A MULTI-BENCH HARDWARE-SHARING CONFOCAL IMAGING PLATFORM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E101A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A10FA"/>
    <w:rsid w:val="000E101A"/>
    <w:rsid w:val="0014298B"/>
    <w:rsid w:val="001E56F9"/>
    <w:rsid w:val="00236BC5"/>
    <w:rsid w:val="00265E47"/>
    <w:rsid w:val="00266FAE"/>
    <w:rsid w:val="002B28B3"/>
    <w:rsid w:val="00300FB3"/>
    <w:rsid w:val="00335E75"/>
    <w:rsid w:val="00346AC7"/>
    <w:rsid w:val="00370D03"/>
    <w:rsid w:val="00420C3F"/>
    <w:rsid w:val="00447469"/>
    <w:rsid w:val="00465475"/>
    <w:rsid w:val="0046715C"/>
    <w:rsid w:val="00472B11"/>
    <w:rsid w:val="004B2611"/>
    <w:rsid w:val="004C69CB"/>
    <w:rsid w:val="00506092"/>
    <w:rsid w:val="00526636"/>
    <w:rsid w:val="005D772F"/>
    <w:rsid w:val="0060382E"/>
    <w:rsid w:val="00684B46"/>
    <w:rsid w:val="00692AAC"/>
    <w:rsid w:val="0072082B"/>
    <w:rsid w:val="007317EB"/>
    <w:rsid w:val="0074049C"/>
    <w:rsid w:val="00742422"/>
    <w:rsid w:val="008463A9"/>
    <w:rsid w:val="0085537B"/>
    <w:rsid w:val="009958D5"/>
    <w:rsid w:val="009B4973"/>
    <w:rsid w:val="00A44767"/>
    <w:rsid w:val="00A730FD"/>
    <w:rsid w:val="00B36A0E"/>
    <w:rsid w:val="00B56F40"/>
    <w:rsid w:val="00B755B1"/>
    <w:rsid w:val="00C30BDA"/>
    <w:rsid w:val="00C5017F"/>
    <w:rsid w:val="00C510F5"/>
    <w:rsid w:val="00C51217"/>
    <w:rsid w:val="00C52207"/>
    <w:rsid w:val="00D67354"/>
    <w:rsid w:val="00D75921"/>
    <w:rsid w:val="00DA78F8"/>
    <w:rsid w:val="00E239D4"/>
    <w:rsid w:val="00E46A94"/>
    <w:rsid w:val="00E97A22"/>
    <w:rsid w:val="00EB6BD5"/>
    <w:rsid w:val="00EC2B31"/>
    <w:rsid w:val="00F557D5"/>
    <w:rsid w:val="00F57487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26</cp:revision>
  <dcterms:created xsi:type="dcterms:W3CDTF">2023-09-06T09:49:00Z</dcterms:created>
  <dcterms:modified xsi:type="dcterms:W3CDTF">2026-01-11T18:35:00Z</dcterms:modified>
</cp:coreProperties>
</file>